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9C" w:rsidRDefault="0077319C" w:rsidP="0077319C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19C" w:rsidRDefault="0077319C" w:rsidP="0077319C">
      <w:pPr>
        <w:pStyle w:val="a6"/>
        <w:tabs>
          <w:tab w:val="clear" w:pos="4153"/>
          <w:tab w:val="center" w:pos="3969"/>
        </w:tabs>
        <w:jc w:val="center"/>
        <w:rPr>
          <w:b/>
          <w:sz w:val="48"/>
        </w:rPr>
      </w:pPr>
      <w:r>
        <w:rPr>
          <w:b/>
          <w:sz w:val="48"/>
        </w:rPr>
        <w:t xml:space="preserve"> СОВЕТ ДЕПУТАТОВ</w:t>
      </w:r>
    </w:p>
    <w:p w:rsidR="00AC0880" w:rsidRPr="00AC0880" w:rsidRDefault="0077319C" w:rsidP="0077319C">
      <w:pPr>
        <w:pStyle w:val="a6"/>
        <w:tabs>
          <w:tab w:val="clear" w:pos="4153"/>
          <w:tab w:val="center" w:pos="3969"/>
        </w:tabs>
        <w:jc w:val="center"/>
        <w:rPr>
          <w:b/>
          <w:sz w:val="44"/>
          <w:szCs w:val="44"/>
        </w:rPr>
      </w:pPr>
      <w:r w:rsidRPr="00AC0880">
        <w:rPr>
          <w:b/>
          <w:sz w:val="44"/>
          <w:szCs w:val="44"/>
        </w:rPr>
        <w:t>Юрюзанского городского поселения</w:t>
      </w:r>
    </w:p>
    <w:p w:rsidR="0077319C" w:rsidRPr="00AC0880" w:rsidRDefault="0077319C" w:rsidP="008927E5">
      <w:pPr>
        <w:pStyle w:val="a6"/>
        <w:tabs>
          <w:tab w:val="clear" w:pos="4153"/>
          <w:tab w:val="center" w:pos="396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Е Ш Е Н И Е</w:t>
      </w:r>
    </w:p>
    <w:p w:rsidR="0077319C" w:rsidRDefault="00CC1EA5" w:rsidP="0077319C">
      <w:pPr>
        <w:pStyle w:val="a6"/>
        <w:rPr>
          <w:sz w:val="22"/>
        </w:rPr>
      </w:pPr>
      <w:r w:rsidRPr="00CC1EA5">
        <w:rPr>
          <w:noProof/>
        </w:rPr>
        <w:pict>
          <v:line id="Line 2" o:spid="_x0000_s1026" style="position:absolute;z-index:251660288;visibility:visible" from="-7pt,2.55pt" to="473.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" o:allowincell="f" strokeweight="3pt">
            <v:stroke linestyle="thinThin"/>
          </v:line>
        </w:pict>
      </w:r>
    </w:p>
    <w:p w:rsidR="0077319C" w:rsidRDefault="00CC1EA5" w:rsidP="0077319C">
      <w:pPr>
        <w:pStyle w:val="a6"/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3" o:spid="_x0000_s1027" style="position:absolute;z-index:251661312;visibility:visible" from="49.05pt,11pt" to="130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" o:allowincell="f"/>
        </w:pict>
      </w:r>
      <w:r w:rsidR="0077319C" w:rsidRPr="00BB729F">
        <w:rPr>
          <w:sz w:val="24"/>
          <w:szCs w:val="24"/>
        </w:rPr>
        <w:t>«</w:t>
      </w:r>
      <w:r w:rsidR="008927E5">
        <w:rPr>
          <w:sz w:val="24"/>
          <w:szCs w:val="24"/>
        </w:rPr>
        <w:t>25» октября</w:t>
      </w:r>
      <w:r w:rsidR="0077319C" w:rsidRPr="00BB729F">
        <w:rPr>
          <w:sz w:val="24"/>
          <w:szCs w:val="24"/>
        </w:rPr>
        <w:t xml:space="preserve"> </w:t>
      </w:r>
      <w:r w:rsidR="0077319C">
        <w:rPr>
          <w:sz w:val="24"/>
          <w:szCs w:val="24"/>
        </w:rPr>
        <w:t xml:space="preserve"> 20</w:t>
      </w:r>
      <w:r w:rsidR="007E250B">
        <w:rPr>
          <w:sz w:val="24"/>
          <w:szCs w:val="24"/>
        </w:rPr>
        <w:t>2</w:t>
      </w:r>
      <w:r w:rsidR="00717385">
        <w:rPr>
          <w:sz w:val="24"/>
          <w:szCs w:val="24"/>
        </w:rPr>
        <w:t>4</w:t>
      </w:r>
      <w:r w:rsidR="0077319C" w:rsidRPr="00BB729F">
        <w:rPr>
          <w:sz w:val="24"/>
          <w:szCs w:val="24"/>
        </w:rPr>
        <w:t>г</w:t>
      </w:r>
      <w:r w:rsidR="0077319C">
        <w:rPr>
          <w:sz w:val="24"/>
          <w:szCs w:val="24"/>
        </w:rPr>
        <w:t xml:space="preserve">.   </w:t>
      </w:r>
      <w:r w:rsidR="0077319C" w:rsidRPr="00BB729F">
        <w:rPr>
          <w:sz w:val="24"/>
          <w:szCs w:val="24"/>
        </w:rPr>
        <w:t xml:space="preserve">№ </w:t>
      </w:r>
      <w:r w:rsidR="008927E5">
        <w:rPr>
          <w:sz w:val="24"/>
          <w:szCs w:val="24"/>
        </w:rPr>
        <w:t>285</w:t>
      </w:r>
      <w:r w:rsidR="00AC0880">
        <w:rPr>
          <w:sz w:val="24"/>
          <w:szCs w:val="24"/>
        </w:rPr>
        <w:t xml:space="preserve">                 </w:t>
      </w:r>
      <w:r w:rsidR="008927E5">
        <w:rPr>
          <w:sz w:val="24"/>
          <w:szCs w:val="24"/>
        </w:rPr>
        <w:t xml:space="preserve">                                 </w:t>
      </w:r>
      <w:r w:rsidR="00AC0880">
        <w:rPr>
          <w:sz w:val="24"/>
          <w:szCs w:val="24"/>
        </w:rPr>
        <w:t xml:space="preserve">                                г. Юрюзань</w:t>
      </w:r>
    </w:p>
    <w:p w:rsidR="0077319C" w:rsidRPr="00F05677" w:rsidRDefault="0077319C" w:rsidP="0077319C"/>
    <w:p w:rsidR="0031620D" w:rsidRDefault="0031620D" w:rsidP="00316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списании </w:t>
      </w:r>
    </w:p>
    <w:p w:rsidR="0031620D" w:rsidRDefault="0031620D" w:rsidP="00316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</w:p>
    <w:p w:rsidR="0031620D" w:rsidRDefault="0031620D" w:rsidP="0031620D">
      <w:pPr>
        <w:jc w:val="both"/>
        <w:rPr>
          <w:sz w:val="28"/>
          <w:szCs w:val="28"/>
        </w:rPr>
      </w:pPr>
      <w:r>
        <w:rPr>
          <w:sz w:val="28"/>
          <w:szCs w:val="28"/>
        </w:rPr>
        <w:t>имущества</w:t>
      </w:r>
    </w:p>
    <w:p w:rsidR="0031620D" w:rsidRDefault="0031620D" w:rsidP="0031620D">
      <w:pPr>
        <w:ind w:firstLine="540"/>
        <w:jc w:val="both"/>
        <w:rPr>
          <w:sz w:val="28"/>
          <w:szCs w:val="28"/>
        </w:rPr>
      </w:pPr>
    </w:p>
    <w:p w:rsidR="003A7578" w:rsidRDefault="0031620D" w:rsidP="003A75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Pr="00855D63">
        <w:rPr>
          <w:sz w:val="28"/>
          <w:szCs w:val="28"/>
        </w:rPr>
        <w:t xml:space="preserve"> соответствии с Гражданским кодексом Российской Федерации, Налоговым кодексом Российской </w:t>
      </w:r>
      <w:r>
        <w:rPr>
          <w:sz w:val="28"/>
          <w:szCs w:val="28"/>
        </w:rPr>
        <w:t xml:space="preserve">Федерации, Федеральным </w:t>
      </w:r>
      <w:proofErr w:type="spellStart"/>
      <w:r>
        <w:rPr>
          <w:sz w:val="28"/>
          <w:szCs w:val="28"/>
        </w:rPr>
        <w:t>законом</w:t>
      </w:r>
      <w:r w:rsidR="00AF7707" w:rsidRPr="00855D63">
        <w:rPr>
          <w:sz w:val="28"/>
          <w:szCs w:val="28"/>
        </w:rPr>
        <w:t>oт</w:t>
      </w:r>
      <w:proofErr w:type="spellEnd"/>
      <w:r w:rsidR="00AF7707" w:rsidRPr="00855D63">
        <w:rPr>
          <w:sz w:val="28"/>
          <w:szCs w:val="28"/>
        </w:rPr>
        <w:t xml:space="preserve"> 06.10.2003</w:t>
      </w:r>
      <w:r w:rsidR="00AF7707">
        <w:rPr>
          <w:sz w:val="28"/>
          <w:szCs w:val="28"/>
        </w:rPr>
        <w:t xml:space="preserve"> № 131-ФЗ</w:t>
      </w:r>
      <w:r>
        <w:rPr>
          <w:sz w:val="28"/>
          <w:szCs w:val="28"/>
        </w:rPr>
        <w:t xml:space="preserve"> «</w:t>
      </w:r>
      <w:r w:rsidRPr="00855D63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</w:t>
      </w:r>
      <w:r w:rsidR="00DD54D4">
        <w:rPr>
          <w:sz w:val="28"/>
          <w:szCs w:val="28"/>
        </w:rPr>
        <w:t>Ф</w:t>
      </w:r>
      <w:r>
        <w:rPr>
          <w:sz w:val="28"/>
          <w:szCs w:val="28"/>
        </w:rPr>
        <w:t>едерации», Федеральным законом</w:t>
      </w:r>
      <w:r w:rsidR="00AF7707" w:rsidRPr="00855D63">
        <w:rPr>
          <w:sz w:val="28"/>
          <w:szCs w:val="28"/>
        </w:rPr>
        <w:t xml:space="preserve">от 21.11.1996 </w:t>
      </w:r>
      <w:r w:rsidR="00AF7707">
        <w:rPr>
          <w:sz w:val="28"/>
          <w:szCs w:val="28"/>
        </w:rPr>
        <w:t>№</w:t>
      </w:r>
      <w:r w:rsidR="00AF7707" w:rsidRPr="00855D63">
        <w:rPr>
          <w:sz w:val="28"/>
          <w:szCs w:val="28"/>
        </w:rPr>
        <w:t xml:space="preserve"> 129-ФЗ</w:t>
      </w:r>
      <w:r>
        <w:rPr>
          <w:sz w:val="28"/>
          <w:szCs w:val="28"/>
        </w:rPr>
        <w:t xml:space="preserve"> «</w:t>
      </w:r>
      <w:r w:rsidRPr="00855D63">
        <w:rPr>
          <w:sz w:val="28"/>
          <w:szCs w:val="28"/>
        </w:rPr>
        <w:t>О бухгал</w:t>
      </w:r>
      <w:r>
        <w:rPr>
          <w:sz w:val="28"/>
          <w:szCs w:val="28"/>
        </w:rPr>
        <w:t>терском учете»</w:t>
      </w:r>
      <w:r w:rsidRPr="00855D63">
        <w:rPr>
          <w:sz w:val="28"/>
          <w:szCs w:val="28"/>
        </w:rPr>
        <w:t xml:space="preserve">, Положением по бухгалтерскому учету </w:t>
      </w:r>
      <w:r w:rsidR="00155AD2">
        <w:rPr>
          <w:sz w:val="28"/>
          <w:szCs w:val="28"/>
        </w:rPr>
        <w:t>«</w:t>
      </w:r>
      <w:r w:rsidRPr="00855D63">
        <w:rPr>
          <w:sz w:val="28"/>
          <w:szCs w:val="28"/>
        </w:rPr>
        <w:t>Учет основных средств</w:t>
      </w:r>
      <w:r w:rsidR="00155AD2">
        <w:rPr>
          <w:sz w:val="28"/>
          <w:szCs w:val="28"/>
        </w:rPr>
        <w:t>»</w:t>
      </w:r>
      <w:r w:rsidRPr="00855D63">
        <w:rPr>
          <w:sz w:val="28"/>
          <w:szCs w:val="28"/>
        </w:rPr>
        <w:t xml:space="preserve"> (ПБУ 6/01), утвержденным Приказом Министерства финансов Российской Федерации от 30</w:t>
      </w:r>
      <w:r w:rsidR="00AF7707">
        <w:rPr>
          <w:sz w:val="28"/>
          <w:szCs w:val="28"/>
        </w:rPr>
        <w:t>.03.</w:t>
      </w:r>
      <w:r w:rsidRPr="00855D63">
        <w:rPr>
          <w:sz w:val="28"/>
          <w:szCs w:val="28"/>
        </w:rPr>
        <w:t xml:space="preserve">2001 </w:t>
      </w:r>
      <w:r w:rsidR="00155AD2">
        <w:rPr>
          <w:sz w:val="28"/>
          <w:szCs w:val="28"/>
        </w:rPr>
        <w:t>№</w:t>
      </w:r>
      <w:r w:rsidRPr="00855D63">
        <w:rPr>
          <w:sz w:val="28"/>
          <w:szCs w:val="28"/>
        </w:rPr>
        <w:t xml:space="preserve"> 26н, Положение</w:t>
      </w: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«О</w:t>
      </w:r>
      <w:proofErr w:type="gramEnd"/>
      <w:r w:rsidRPr="00855D63">
        <w:rPr>
          <w:sz w:val="28"/>
          <w:szCs w:val="28"/>
        </w:rPr>
        <w:t xml:space="preserve"> порядке списания муниципального имущества</w:t>
      </w:r>
      <w:r>
        <w:rPr>
          <w:sz w:val="28"/>
          <w:szCs w:val="28"/>
        </w:rPr>
        <w:t>»</w:t>
      </w:r>
      <w:r w:rsidR="007D69AE">
        <w:rPr>
          <w:sz w:val="28"/>
          <w:szCs w:val="28"/>
        </w:rPr>
        <w:t>, утвержденн</w:t>
      </w:r>
      <w:r w:rsidR="00064E24">
        <w:rPr>
          <w:sz w:val="28"/>
          <w:szCs w:val="28"/>
        </w:rPr>
        <w:t xml:space="preserve">ого </w:t>
      </w:r>
      <w:r w:rsidR="007D69AE">
        <w:rPr>
          <w:sz w:val="28"/>
          <w:szCs w:val="28"/>
        </w:rPr>
        <w:t>Решением Совета депутатов Юрюзанского городского поселения № 247</w:t>
      </w:r>
      <w:r>
        <w:rPr>
          <w:sz w:val="28"/>
          <w:szCs w:val="28"/>
        </w:rPr>
        <w:t xml:space="preserve"> от 28.03.2007</w:t>
      </w:r>
      <w:r w:rsidR="003A7578">
        <w:rPr>
          <w:sz w:val="28"/>
          <w:szCs w:val="28"/>
        </w:rPr>
        <w:t xml:space="preserve">, </w:t>
      </w:r>
      <w:r w:rsidR="00717385">
        <w:rPr>
          <w:sz w:val="28"/>
          <w:szCs w:val="28"/>
        </w:rPr>
        <w:t>Дефектными ведомостями № 1</w:t>
      </w:r>
      <w:r w:rsidR="00F73207">
        <w:rPr>
          <w:sz w:val="28"/>
          <w:szCs w:val="28"/>
        </w:rPr>
        <w:t>0</w:t>
      </w:r>
      <w:r w:rsidR="00717385">
        <w:rPr>
          <w:sz w:val="28"/>
          <w:szCs w:val="28"/>
        </w:rPr>
        <w:t xml:space="preserve"> от </w:t>
      </w:r>
      <w:r w:rsidR="00F73207">
        <w:rPr>
          <w:sz w:val="28"/>
          <w:szCs w:val="28"/>
        </w:rPr>
        <w:t>06</w:t>
      </w:r>
      <w:r w:rsidR="00717385">
        <w:rPr>
          <w:sz w:val="28"/>
          <w:szCs w:val="28"/>
        </w:rPr>
        <w:t>.0</w:t>
      </w:r>
      <w:r w:rsidR="00F73207">
        <w:rPr>
          <w:sz w:val="28"/>
          <w:szCs w:val="28"/>
        </w:rPr>
        <w:t>9</w:t>
      </w:r>
      <w:r w:rsidR="00717385">
        <w:rPr>
          <w:sz w:val="28"/>
          <w:szCs w:val="28"/>
        </w:rPr>
        <w:t>.20</w:t>
      </w:r>
      <w:r w:rsidR="00F73207">
        <w:rPr>
          <w:sz w:val="28"/>
          <w:szCs w:val="28"/>
        </w:rPr>
        <w:t>2</w:t>
      </w:r>
      <w:r w:rsidR="00717385">
        <w:rPr>
          <w:sz w:val="28"/>
          <w:szCs w:val="28"/>
        </w:rPr>
        <w:t>1</w:t>
      </w:r>
      <w:r w:rsidR="00F73207">
        <w:rPr>
          <w:sz w:val="28"/>
          <w:szCs w:val="28"/>
        </w:rPr>
        <w:t>, № 11 от 08.11.2021, № 14 от 29.08.2021, № 15 от 10.07.2022</w:t>
      </w:r>
      <w:r w:rsidR="00717385">
        <w:rPr>
          <w:sz w:val="28"/>
          <w:szCs w:val="28"/>
        </w:rPr>
        <w:t xml:space="preserve"> и № 1</w:t>
      </w:r>
      <w:r w:rsidR="00F73207">
        <w:rPr>
          <w:sz w:val="28"/>
          <w:szCs w:val="28"/>
        </w:rPr>
        <w:t>6</w:t>
      </w:r>
      <w:r w:rsidR="00717385">
        <w:rPr>
          <w:sz w:val="28"/>
          <w:szCs w:val="28"/>
        </w:rPr>
        <w:t xml:space="preserve"> от 10.0</w:t>
      </w:r>
      <w:r w:rsidR="00F73207">
        <w:rPr>
          <w:sz w:val="28"/>
          <w:szCs w:val="28"/>
        </w:rPr>
        <w:t>7</w:t>
      </w:r>
      <w:r w:rsidR="00717385">
        <w:rPr>
          <w:sz w:val="28"/>
          <w:szCs w:val="28"/>
        </w:rPr>
        <w:t>.20</w:t>
      </w:r>
      <w:r w:rsidR="00F73207">
        <w:rPr>
          <w:sz w:val="28"/>
          <w:szCs w:val="28"/>
        </w:rPr>
        <w:t>22</w:t>
      </w:r>
      <w:r w:rsidR="00155AD2" w:rsidRPr="001E3B1C">
        <w:rPr>
          <w:sz w:val="28"/>
          <w:szCs w:val="28"/>
        </w:rPr>
        <w:t>,</w:t>
      </w:r>
      <w:r w:rsidR="00682D92">
        <w:rPr>
          <w:sz w:val="28"/>
          <w:szCs w:val="28"/>
        </w:rPr>
        <w:t xml:space="preserve"> Актами о списании объекта основных средств</w:t>
      </w:r>
      <w:r w:rsidR="0085634C">
        <w:rPr>
          <w:sz w:val="28"/>
          <w:szCs w:val="28"/>
        </w:rPr>
        <w:t xml:space="preserve"> № 5 от 28.08.2024 и № 6 от 28.08.2024</w:t>
      </w:r>
      <w:r w:rsidR="00AF7707">
        <w:rPr>
          <w:sz w:val="28"/>
          <w:szCs w:val="28"/>
        </w:rPr>
        <w:t xml:space="preserve">руководствуясь Уставом Юрюзанского городского </w:t>
      </w:r>
      <w:proofErr w:type="spellStart"/>
      <w:r w:rsidR="00AF7707">
        <w:rPr>
          <w:sz w:val="28"/>
          <w:szCs w:val="28"/>
        </w:rPr>
        <w:t>поселения</w:t>
      </w:r>
      <w:proofErr w:type="gramStart"/>
      <w:r w:rsidR="00AF7707">
        <w:rPr>
          <w:sz w:val="28"/>
          <w:szCs w:val="28"/>
        </w:rPr>
        <w:t>,</w:t>
      </w:r>
      <w:r w:rsidR="00717385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="00717385">
        <w:rPr>
          <w:color w:val="000000"/>
          <w:sz w:val="28"/>
          <w:szCs w:val="28"/>
          <w:shd w:val="clear" w:color="auto" w:fill="FFFFFF"/>
        </w:rPr>
        <w:t>твержденного</w:t>
      </w:r>
      <w:proofErr w:type="spellEnd"/>
      <w:r w:rsidR="00717385">
        <w:rPr>
          <w:color w:val="000000"/>
          <w:sz w:val="28"/>
          <w:szCs w:val="28"/>
          <w:shd w:val="clear" w:color="auto" w:fill="FFFFFF"/>
        </w:rPr>
        <w:t xml:space="preserve"> постановлением Совета депутатов Юрюзанского городского поселения от 16.06.2005 № 23, администрация Юрюзанского городского поселения,</w:t>
      </w:r>
    </w:p>
    <w:p w:rsidR="003D6CC9" w:rsidRDefault="003D6CC9" w:rsidP="0031620D">
      <w:pPr>
        <w:jc w:val="both"/>
        <w:rPr>
          <w:sz w:val="28"/>
          <w:szCs w:val="28"/>
        </w:rPr>
      </w:pPr>
    </w:p>
    <w:p w:rsidR="0077319C" w:rsidRDefault="0077319C" w:rsidP="0031620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663617" w:rsidRPr="003A7578" w:rsidRDefault="008455EA" w:rsidP="00A871B2">
      <w:pPr>
        <w:pStyle w:val="a8"/>
        <w:numPr>
          <w:ilvl w:val="1"/>
          <w:numId w:val="1"/>
        </w:numPr>
        <w:ind w:left="709"/>
        <w:jc w:val="both"/>
        <w:rPr>
          <w:color w:val="000000" w:themeColor="text1"/>
          <w:sz w:val="28"/>
          <w:szCs w:val="28"/>
        </w:rPr>
      </w:pPr>
      <w:r w:rsidRPr="003A7578">
        <w:rPr>
          <w:color w:val="000000" w:themeColor="text1"/>
          <w:sz w:val="28"/>
          <w:szCs w:val="28"/>
        </w:rPr>
        <w:t>С</w:t>
      </w:r>
      <w:r w:rsidR="0031620D" w:rsidRPr="003A7578">
        <w:rPr>
          <w:color w:val="000000" w:themeColor="text1"/>
          <w:sz w:val="28"/>
          <w:szCs w:val="28"/>
        </w:rPr>
        <w:t>писать</w:t>
      </w:r>
      <w:r w:rsidR="00663617" w:rsidRPr="003A7578">
        <w:rPr>
          <w:color w:val="000000" w:themeColor="text1"/>
          <w:sz w:val="28"/>
          <w:szCs w:val="28"/>
        </w:rPr>
        <w:t xml:space="preserve"> следующ</w:t>
      </w:r>
      <w:r w:rsidR="00155AD2">
        <w:rPr>
          <w:color w:val="000000" w:themeColor="text1"/>
          <w:sz w:val="28"/>
          <w:szCs w:val="28"/>
        </w:rPr>
        <w:t>ее муниципальное имущество</w:t>
      </w:r>
      <w:r w:rsidR="003A7578" w:rsidRPr="003A7578">
        <w:rPr>
          <w:color w:val="000000" w:themeColor="text1"/>
          <w:sz w:val="28"/>
          <w:szCs w:val="28"/>
        </w:rPr>
        <w:t>:</w:t>
      </w:r>
    </w:p>
    <w:p w:rsidR="0085634C" w:rsidRPr="0085634C" w:rsidRDefault="0085634C" w:rsidP="003A7578">
      <w:pPr>
        <w:pStyle w:val="a8"/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Колонка водоразборная, 4 (четыре штуки), общая балансовая стоимость: 47 904 рублей 00 копеек;</w:t>
      </w:r>
    </w:p>
    <w:p w:rsidR="0085634C" w:rsidRPr="00770030" w:rsidRDefault="0085634C" w:rsidP="0085634C">
      <w:pPr>
        <w:pStyle w:val="a8"/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Колонка водоразборная, 8 (восемь штук), общая балансовая стоимость: 98 016 рублей 00 копеек;</w:t>
      </w:r>
    </w:p>
    <w:p w:rsidR="00770030" w:rsidRPr="0085634C" w:rsidRDefault="00770030" w:rsidP="00770030">
      <w:pPr>
        <w:pStyle w:val="a8"/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Насос ЭЦВ-10-120-80, 1 (одна штука), общая балансовая стоимость: 49 042 рублей 00 копеек, год выпуска 2009;</w:t>
      </w:r>
    </w:p>
    <w:p w:rsidR="00770030" w:rsidRPr="0085634C" w:rsidRDefault="00770030" w:rsidP="00770030">
      <w:pPr>
        <w:pStyle w:val="a8"/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Насос ЭЦВ-10-120-80, 1 (одна штука), общая балансовая стоимость: 63 559 рублей 00 копеек, год выпуска 2009;</w:t>
      </w:r>
    </w:p>
    <w:p w:rsidR="00770030" w:rsidRPr="0085634C" w:rsidRDefault="00770030" w:rsidP="00770030">
      <w:pPr>
        <w:pStyle w:val="a8"/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Насос ЭЦВ-10-116-69, 1 (одна штука), общая балансовая стоимость: 12 259 рублей 00 копеек, год выпуска 2001;</w:t>
      </w:r>
    </w:p>
    <w:p w:rsidR="00770030" w:rsidRPr="0085634C" w:rsidRDefault="00770030" w:rsidP="00770030">
      <w:pPr>
        <w:pStyle w:val="a8"/>
        <w:numPr>
          <w:ilvl w:val="1"/>
          <w:numId w:val="2"/>
        </w:numPr>
        <w:tabs>
          <w:tab w:val="left" w:pos="993"/>
        </w:tabs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Шкаф Р54600-800-200, 1 (одна штука), общая балансовая стоимость: 3 856 рублей 35 копеек, год выпуска 2001</w:t>
      </w:r>
      <w:r w:rsidR="00953E72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A871B2" w:rsidRDefault="00D97773" w:rsidP="00A871B2">
      <w:pPr>
        <w:jc w:val="both"/>
        <w:rPr>
          <w:sz w:val="28"/>
          <w:szCs w:val="28"/>
        </w:rPr>
      </w:pPr>
      <w:r w:rsidRPr="00C64BF7">
        <w:rPr>
          <w:color w:val="000000" w:themeColor="text1"/>
          <w:sz w:val="28"/>
          <w:szCs w:val="28"/>
        </w:rPr>
        <w:t>2</w:t>
      </w:r>
      <w:r w:rsidR="007F3B54" w:rsidRPr="00C64BF7">
        <w:rPr>
          <w:color w:val="000000" w:themeColor="text1"/>
          <w:sz w:val="28"/>
          <w:szCs w:val="28"/>
        </w:rPr>
        <w:t xml:space="preserve">. </w:t>
      </w:r>
      <w:r w:rsidR="00AF7707">
        <w:rPr>
          <w:color w:val="000000" w:themeColor="text1"/>
          <w:sz w:val="28"/>
          <w:szCs w:val="28"/>
        </w:rPr>
        <w:t>О</w:t>
      </w:r>
      <w:r w:rsidR="00A871B2">
        <w:rPr>
          <w:sz w:val="28"/>
          <w:szCs w:val="28"/>
        </w:rPr>
        <w:t>тдел</w:t>
      </w:r>
      <w:r w:rsidR="00AF7707">
        <w:rPr>
          <w:sz w:val="28"/>
          <w:szCs w:val="28"/>
        </w:rPr>
        <w:t>у</w:t>
      </w:r>
      <w:r w:rsidR="00A871B2">
        <w:rPr>
          <w:sz w:val="28"/>
          <w:szCs w:val="28"/>
        </w:rPr>
        <w:t xml:space="preserve"> по управлению имуществом и земельным отношениям исключить из Реестра муниципального имущества </w:t>
      </w:r>
      <w:r w:rsidR="00A871B2" w:rsidRPr="00B3217F">
        <w:rPr>
          <w:sz w:val="28"/>
          <w:szCs w:val="28"/>
        </w:rPr>
        <w:t>объект</w:t>
      </w:r>
      <w:r w:rsidR="00A871B2">
        <w:rPr>
          <w:sz w:val="28"/>
          <w:szCs w:val="28"/>
        </w:rPr>
        <w:t>ы</w:t>
      </w:r>
      <w:r w:rsidR="00A871B2" w:rsidRPr="00B3217F">
        <w:rPr>
          <w:sz w:val="28"/>
          <w:szCs w:val="28"/>
        </w:rPr>
        <w:t>, указанн</w:t>
      </w:r>
      <w:r w:rsidR="00A871B2">
        <w:rPr>
          <w:sz w:val="28"/>
          <w:szCs w:val="28"/>
        </w:rPr>
        <w:t>ые</w:t>
      </w:r>
      <w:r w:rsidR="00A871B2" w:rsidRPr="00B3217F">
        <w:rPr>
          <w:sz w:val="28"/>
          <w:szCs w:val="28"/>
        </w:rPr>
        <w:t xml:space="preserve"> в п.1 настоящего Р</w:t>
      </w:r>
      <w:r w:rsidR="00A871B2">
        <w:rPr>
          <w:sz w:val="28"/>
          <w:szCs w:val="28"/>
        </w:rPr>
        <w:t xml:space="preserve">ешения. </w:t>
      </w:r>
    </w:p>
    <w:p w:rsidR="00A871B2" w:rsidRDefault="00A871B2" w:rsidP="00A8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F7707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Pr="006E2863">
        <w:rPr>
          <w:sz w:val="28"/>
          <w:szCs w:val="28"/>
        </w:rPr>
        <w:t>дел</w:t>
      </w:r>
      <w:r w:rsidR="00AF7707">
        <w:rPr>
          <w:sz w:val="28"/>
          <w:szCs w:val="28"/>
        </w:rPr>
        <w:t>у</w:t>
      </w:r>
      <w:r w:rsidRPr="006E2863">
        <w:rPr>
          <w:sz w:val="28"/>
          <w:szCs w:val="28"/>
        </w:rPr>
        <w:t xml:space="preserve"> </w:t>
      </w:r>
      <w:proofErr w:type="spellStart"/>
      <w:r w:rsidRPr="006E2863">
        <w:rPr>
          <w:sz w:val="28"/>
          <w:szCs w:val="28"/>
        </w:rPr>
        <w:t>побух</w:t>
      </w:r>
      <w:r>
        <w:rPr>
          <w:sz w:val="28"/>
          <w:szCs w:val="28"/>
        </w:rPr>
        <w:t>галтерскому</w:t>
      </w:r>
      <w:proofErr w:type="spellEnd"/>
      <w:r>
        <w:rPr>
          <w:sz w:val="28"/>
          <w:szCs w:val="28"/>
        </w:rPr>
        <w:t xml:space="preserve"> </w:t>
      </w:r>
      <w:r w:rsidRPr="006E2863">
        <w:rPr>
          <w:sz w:val="28"/>
          <w:szCs w:val="28"/>
        </w:rPr>
        <w:t xml:space="preserve">учету и </w:t>
      </w:r>
      <w:proofErr w:type="spellStart"/>
      <w:r w:rsidRPr="006E2863">
        <w:rPr>
          <w:sz w:val="28"/>
          <w:szCs w:val="28"/>
        </w:rPr>
        <w:t>отчетности</w:t>
      </w:r>
      <w:r>
        <w:rPr>
          <w:sz w:val="28"/>
          <w:szCs w:val="28"/>
        </w:rPr>
        <w:t>Юрюзанского</w:t>
      </w:r>
      <w:proofErr w:type="spellEnd"/>
      <w:r>
        <w:rPr>
          <w:sz w:val="28"/>
          <w:szCs w:val="28"/>
        </w:rPr>
        <w:t xml:space="preserve"> городского поселения исключить из состава Казны муниципального имуществаобъекты, указанные </w:t>
      </w:r>
      <w:r w:rsidRPr="00B3217F">
        <w:rPr>
          <w:sz w:val="28"/>
          <w:szCs w:val="28"/>
        </w:rPr>
        <w:t>в п.1 настоящего Р</w:t>
      </w:r>
      <w:r>
        <w:rPr>
          <w:sz w:val="28"/>
          <w:szCs w:val="28"/>
        </w:rPr>
        <w:t xml:space="preserve">ешения. </w:t>
      </w:r>
    </w:p>
    <w:p w:rsidR="008906D1" w:rsidRPr="00C64BF7" w:rsidRDefault="008906D1" w:rsidP="00AF7707">
      <w:pPr>
        <w:jc w:val="both"/>
        <w:rPr>
          <w:color w:val="000000" w:themeColor="text1"/>
          <w:sz w:val="28"/>
          <w:szCs w:val="28"/>
        </w:rPr>
      </w:pPr>
      <w:r w:rsidRPr="00C64BF7">
        <w:rPr>
          <w:color w:val="000000" w:themeColor="text1"/>
          <w:sz w:val="28"/>
          <w:szCs w:val="28"/>
        </w:rPr>
        <w:t>4. Отдел</w:t>
      </w:r>
      <w:r w:rsidR="00AF7707">
        <w:rPr>
          <w:color w:val="000000" w:themeColor="text1"/>
          <w:sz w:val="28"/>
          <w:szCs w:val="28"/>
        </w:rPr>
        <w:t>у</w:t>
      </w:r>
      <w:r w:rsidRPr="00C64BF7">
        <w:rPr>
          <w:color w:val="000000" w:themeColor="text1"/>
          <w:sz w:val="28"/>
          <w:szCs w:val="28"/>
        </w:rPr>
        <w:t xml:space="preserve"> по управлению имуществом и земельным отношениям организовать передачу </w:t>
      </w:r>
      <w:r w:rsidR="00E105EC">
        <w:rPr>
          <w:color w:val="000000" w:themeColor="text1"/>
          <w:sz w:val="28"/>
          <w:szCs w:val="28"/>
        </w:rPr>
        <w:t>объектов</w:t>
      </w:r>
      <w:r w:rsidRPr="00C64BF7">
        <w:rPr>
          <w:color w:val="000000" w:themeColor="text1"/>
          <w:sz w:val="28"/>
          <w:szCs w:val="28"/>
        </w:rPr>
        <w:t xml:space="preserve">, указанных в п. 1 настоящего Решения в пункт приема металлолома, произвести </w:t>
      </w:r>
      <w:proofErr w:type="gramStart"/>
      <w:r w:rsidRPr="00C64BF7">
        <w:rPr>
          <w:color w:val="000000" w:themeColor="text1"/>
          <w:sz w:val="28"/>
          <w:szCs w:val="28"/>
        </w:rPr>
        <w:t>контроль за</w:t>
      </w:r>
      <w:proofErr w:type="gramEnd"/>
      <w:r w:rsidRPr="00C64BF7">
        <w:rPr>
          <w:color w:val="000000" w:themeColor="text1"/>
          <w:sz w:val="28"/>
          <w:szCs w:val="28"/>
        </w:rPr>
        <w:t xml:space="preserve"> поступлением доходов от реализации металлолома в бюджет Юрюзанского городского поселения.</w:t>
      </w:r>
    </w:p>
    <w:p w:rsidR="008906D1" w:rsidRPr="00C64BF7" w:rsidRDefault="008906D1" w:rsidP="00AF7707">
      <w:pPr>
        <w:tabs>
          <w:tab w:val="center" w:pos="4153"/>
          <w:tab w:val="right" w:pos="8306"/>
        </w:tabs>
        <w:jc w:val="both"/>
        <w:rPr>
          <w:color w:val="000000" w:themeColor="text1"/>
          <w:sz w:val="28"/>
          <w:szCs w:val="28"/>
        </w:rPr>
      </w:pPr>
      <w:r w:rsidRPr="00C64BF7">
        <w:rPr>
          <w:color w:val="000000" w:themeColor="text1"/>
          <w:sz w:val="28"/>
          <w:szCs w:val="28"/>
        </w:rPr>
        <w:t xml:space="preserve">5. </w:t>
      </w:r>
      <w:r w:rsidR="00064E24">
        <w:rPr>
          <w:rFonts w:ascii="Times New Roman CYR" w:hAnsi="Times New Roman CYR" w:cs="Times New Roman CYR"/>
          <w:color w:val="2C2D2E"/>
          <w:sz w:val="28"/>
          <w:szCs w:val="28"/>
          <w:shd w:val="clear" w:color="auto" w:fill="FFFFFF"/>
        </w:rPr>
        <w:t>Настоящее Решение вступает в силу после его </w:t>
      </w:r>
      <w:r w:rsidR="00064E24" w:rsidRPr="00064E24">
        <w:rPr>
          <w:rStyle w:val="amrcssattr"/>
          <w:rFonts w:ascii="Times New Roman CYR" w:hAnsi="Times New Roman CYR" w:cs="Times New Roman CYR"/>
          <w:color w:val="000000" w:themeColor="text1"/>
          <w:sz w:val="28"/>
          <w:szCs w:val="28"/>
          <w:shd w:val="clear" w:color="auto" w:fill="FFFFFF"/>
        </w:rPr>
        <w:t>официального опубликования</w:t>
      </w:r>
      <w:r w:rsidRPr="00064E24">
        <w:rPr>
          <w:color w:val="000000" w:themeColor="text1"/>
          <w:sz w:val="28"/>
          <w:szCs w:val="28"/>
        </w:rPr>
        <w:t>.</w:t>
      </w:r>
    </w:p>
    <w:p w:rsidR="008906D1" w:rsidRPr="00C64BF7" w:rsidRDefault="008906D1" w:rsidP="00AF7707">
      <w:pPr>
        <w:pStyle w:val="a6"/>
        <w:tabs>
          <w:tab w:val="clear" w:pos="8306"/>
          <w:tab w:val="right" w:pos="9355"/>
        </w:tabs>
        <w:jc w:val="both"/>
        <w:rPr>
          <w:color w:val="000000" w:themeColor="text1"/>
          <w:sz w:val="28"/>
          <w:szCs w:val="28"/>
        </w:rPr>
      </w:pPr>
    </w:p>
    <w:p w:rsidR="008906D1" w:rsidRPr="00C64BF7" w:rsidRDefault="008906D1" w:rsidP="00AF7707">
      <w:pPr>
        <w:pStyle w:val="a6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C11044" w:rsidRPr="00C64BF7" w:rsidRDefault="00C11044" w:rsidP="00C11044">
      <w:pPr>
        <w:pStyle w:val="a6"/>
        <w:tabs>
          <w:tab w:val="clear" w:pos="8306"/>
          <w:tab w:val="right" w:pos="9355"/>
        </w:tabs>
        <w:jc w:val="both"/>
        <w:rPr>
          <w:sz w:val="28"/>
          <w:szCs w:val="28"/>
        </w:rPr>
      </w:pPr>
      <w:r w:rsidRPr="00C64BF7">
        <w:rPr>
          <w:sz w:val="28"/>
          <w:szCs w:val="28"/>
        </w:rPr>
        <w:t xml:space="preserve">Председатель Совета депутатов </w:t>
      </w:r>
    </w:p>
    <w:p w:rsidR="00C11044" w:rsidRPr="00C64BF7" w:rsidRDefault="00C11044" w:rsidP="00C11044">
      <w:pPr>
        <w:pStyle w:val="a6"/>
        <w:tabs>
          <w:tab w:val="clear" w:pos="8306"/>
          <w:tab w:val="right" w:pos="9355"/>
        </w:tabs>
        <w:jc w:val="both"/>
        <w:rPr>
          <w:sz w:val="28"/>
          <w:szCs w:val="28"/>
        </w:rPr>
      </w:pPr>
      <w:r w:rsidRPr="00C64BF7">
        <w:rPr>
          <w:sz w:val="28"/>
          <w:szCs w:val="28"/>
        </w:rPr>
        <w:t xml:space="preserve">Юрюзанского городского поселения                                      А.Г. </w:t>
      </w:r>
      <w:proofErr w:type="spellStart"/>
      <w:r w:rsidRPr="00C64BF7">
        <w:rPr>
          <w:sz w:val="28"/>
          <w:szCs w:val="28"/>
        </w:rPr>
        <w:t>Куранов</w:t>
      </w:r>
      <w:proofErr w:type="spellEnd"/>
    </w:p>
    <w:p w:rsidR="00C11044" w:rsidRPr="00C64BF7" w:rsidRDefault="00C11044" w:rsidP="00DF4BC0">
      <w:pPr>
        <w:pStyle w:val="a6"/>
        <w:tabs>
          <w:tab w:val="clear" w:pos="8306"/>
          <w:tab w:val="right" w:pos="9355"/>
        </w:tabs>
        <w:jc w:val="both"/>
        <w:rPr>
          <w:sz w:val="28"/>
          <w:szCs w:val="28"/>
        </w:rPr>
      </w:pPr>
    </w:p>
    <w:p w:rsidR="00DF4BC0" w:rsidRPr="00C64BF7" w:rsidRDefault="00DF4BC0" w:rsidP="00DF4BC0">
      <w:pPr>
        <w:pStyle w:val="a6"/>
        <w:tabs>
          <w:tab w:val="clear" w:pos="8306"/>
          <w:tab w:val="right" w:pos="9355"/>
        </w:tabs>
        <w:jc w:val="both"/>
        <w:rPr>
          <w:sz w:val="28"/>
          <w:szCs w:val="28"/>
        </w:rPr>
      </w:pPr>
      <w:proofErr w:type="spellStart"/>
      <w:r w:rsidRPr="00C64BF7">
        <w:rPr>
          <w:sz w:val="28"/>
          <w:szCs w:val="28"/>
        </w:rPr>
        <w:t>Глав</w:t>
      </w:r>
      <w:r w:rsidR="008F5655">
        <w:rPr>
          <w:sz w:val="28"/>
          <w:szCs w:val="28"/>
        </w:rPr>
        <w:t>а</w:t>
      </w:r>
      <w:r w:rsidRPr="00C64BF7">
        <w:rPr>
          <w:sz w:val="28"/>
          <w:szCs w:val="28"/>
        </w:rPr>
        <w:t>Юрюзанского</w:t>
      </w:r>
      <w:proofErr w:type="spellEnd"/>
      <w:r w:rsidRPr="00C64BF7">
        <w:rPr>
          <w:sz w:val="28"/>
          <w:szCs w:val="28"/>
        </w:rPr>
        <w:t xml:space="preserve"> городского поселения                   </w:t>
      </w:r>
      <w:r w:rsidR="000F4336" w:rsidRPr="00C64BF7">
        <w:rPr>
          <w:sz w:val="28"/>
          <w:szCs w:val="28"/>
        </w:rPr>
        <w:t xml:space="preserve">А.А. Добровольский </w:t>
      </w:r>
    </w:p>
    <w:p w:rsidR="00DF4BC0" w:rsidRPr="00C64BF7" w:rsidRDefault="00DF4BC0" w:rsidP="00DF4BC0">
      <w:pPr>
        <w:rPr>
          <w:rFonts w:ascii="Calibri" w:hAnsi="Calibri"/>
          <w:sz w:val="28"/>
          <w:szCs w:val="28"/>
        </w:rPr>
      </w:pPr>
    </w:p>
    <w:p w:rsidR="00DF4BC0" w:rsidRPr="00C64BF7" w:rsidRDefault="00DF4BC0" w:rsidP="00DF4BC0">
      <w:pPr>
        <w:rPr>
          <w:sz w:val="28"/>
          <w:szCs w:val="28"/>
        </w:rPr>
      </w:pPr>
    </w:p>
    <w:p w:rsidR="0025472E" w:rsidRPr="00C64BF7" w:rsidRDefault="0025472E" w:rsidP="00DF4BC0">
      <w:pPr>
        <w:rPr>
          <w:sz w:val="28"/>
          <w:szCs w:val="28"/>
        </w:rPr>
      </w:pPr>
    </w:p>
    <w:p w:rsidR="003A5C41" w:rsidRPr="00C64BF7" w:rsidRDefault="003A5C41" w:rsidP="00DF4BC0">
      <w:pPr>
        <w:rPr>
          <w:sz w:val="28"/>
          <w:szCs w:val="28"/>
        </w:rPr>
      </w:pPr>
    </w:p>
    <w:p w:rsidR="003A5C41" w:rsidRDefault="003A5C41" w:rsidP="00DF4BC0">
      <w:pPr>
        <w:rPr>
          <w:sz w:val="28"/>
          <w:szCs w:val="28"/>
        </w:rPr>
      </w:pPr>
    </w:p>
    <w:p w:rsidR="003A5C41" w:rsidRDefault="003A5C41" w:rsidP="00DF4BC0">
      <w:pPr>
        <w:rPr>
          <w:sz w:val="28"/>
          <w:szCs w:val="28"/>
        </w:rPr>
      </w:pPr>
    </w:p>
    <w:p w:rsidR="003A5C41" w:rsidRDefault="003A5C41" w:rsidP="00DF4BC0">
      <w:pPr>
        <w:rPr>
          <w:sz w:val="28"/>
          <w:szCs w:val="28"/>
        </w:rPr>
      </w:pPr>
    </w:p>
    <w:p w:rsidR="003A5C41" w:rsidRDefault="003A5C41" w:rsidP="00DF4BC0">
      <w:pPr>
        <w:rPr>
          <w:sz w:val="28"/>
          <w:szCs w:val="28"/>
        </w:rPr>
      </w:pPr>
    </w:p>
    <w:p w:rsidR="003A5C41" w:rsidRDefault="003A5C41" w:rsidP="00DF4BC0">
      <w:pPr>
        <w:rPr>
          <w:sz w:val="28"/>
          <w:szCs w:val="28"/>
        </w:rPr>
      </w:pPr>
    </w:p>
    <w:p w:rsidR="001E3B1C" w:rsidRDefault="001E3B1C" w:rsidP="0031620D">
      <w:pPr>
        <w:pStyle w:val="a3"/>
        <w:shd w:val="clear" w:color="auto" w:fill="FFFFFF"/>
        <w:rPr>
          <w:sz w:val="28"/>
          <w:szCs w:val="28"/>
        </w:rPr>
      </w:pPr>
    </w:p>
    <w:sectPr w:rsidR="001E3B1C" w:rsidSect="00DD54D4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C587F"/>
    <w:multiLevelType w:val="multilevel"/>
    <w:tmpl w:val="43EAE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F6A0031"/>
    <w:multiLevelType w:val="multilevel"/>
    <w:tmpl w:val="43EAE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7F95749"/>
    <w:multiLevelType w:val="hybridMultilevel"/>
    <w:tmpl w:val="03D6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B003C"/>
    <w:multiLevelType w:val="multilevel"/>
    <w:tmpl w:val="6FA46B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1620D"/>
    <w:rsid w:val="00002642"/>
    <w:rsid w:val="00020BD3"/>
    <w:rsid w:val="00032BCD"/>
    <w:rsid w:val="00055CB4"/>
    <w:rsid w:val="0005659B"/>
    <w:rsid w:val="00061C83"/>
    <w:rsid w:val="00064E24"/>
    <w:rsid w:val="000775CE"/>
    <w:rsid w:val="0008333C"/>
    <w:rsid w:val="000852FF"/>
    <w:rsid w:val="000B4076"/>
    <w:rsid w:val="000C7FC2"/>
    <w:rsid w:val="000F4336"/>
    <w:rsid w:val="00110BFB"/>
    <w:rsid w:val="0014179A"/>
    <w:rsid w:val="00150F66"/>
    <w:rsid w:val="001529F7"/>
    <w:rsid w:val="00155AD2"/>
    <w:rsid w:val="001624EC"/>
    <w:rsid w:val="00186A7C"/>
    <w:rsid w:val="001A675E"/>
    <w:rsid w:val="001A7E64"/>
    <w:rsid w:val="001B1B9E"/>
    <w:rsid w:val="001D0654"/>
    <w:rsid w:val="001D251D"/>
    <w:rsid w:val="001E3B1C"/>
    <w:rsid w:val="001F75BA"/>
    <w:rsid w:val="00206423"/>
    <w:rsid w:val="00250B84"/>
    <w:rsid w:val="0025472E"/>
    <w:rsid w:val="002617DC"/>
    <w:rsid w:val="002A7EE5"/>
    <w:rsid w:val="0031620D"/>
    <w:rsid w:val="00337AD9"/>
    <w:rsid w:val="0034454F"/>
    <w:rsid w:val="0035714E"/>
    <w:rsid w:val="0038521B"/>
    <w:rsid w:val="003860C1"/>
    <w:rsid w:val="00386EC8"/>
    <w:rsid w:val="00391DCF"/>
    <w:rsid w:val="00397C1B"/>
    <w:rsid w:val="003A5C41"/>
    <w:rsid w:val="003A7578"/>
    <w:rsid w:val="003C6C37"/>
    <w:rsid w:val="003D6CC9"/>
    <w:rsid w:val="003F50A4"/>
    <w:rsid w:val="00436A85"/>
    <w:rsid w:val="004372F9"/>
    <w:rsid w:val="00480CD1"/>
    <w:rsid w:val="00487485"/>
    <w:rsid w:val="0049337E"/>
    <w:rsid w:val="0049557B"/>
    <w:rsid w:val="004C6F90"/>
    <w:rsid w:val="005425D5"/>
    <w:rsid w:val="00591147"/>
    <w:rsid w:val="005A167C"/>
    <w:rsid w:val="005B1CFE"/>
    <w:rsid w:val="005D25D2"/>
    <w:rsid w:val="0066205A"/>
    <w:rsid w:val="00663617"/>
    <w:rsid w:val="00671B8D"/>
    <w:rsid w:val="00682D92"/>
    <w:rsid w:val="006C1F3B"/>
    <w:rsid w:val="006E0732"/>
    <w:rsid w:val="00717385"/>
    <w:rsid w:val="00720E00"/>
    <w:rsid w:val="0073295B"/>
    <w:rsid w:val="00744A78"/>
    <w:rsid w:val="0076235F"/>
    <w:rsid w:val="00770030"/>
    <w:rsid w:val="00770A6E"/>
    <w:rsid w:val="0077319C"/>
    <w:rsid w:val="007D69AE"/>
    <w:rsid w:val="007D7062"/>
    <w:rsid w:val="007E250B"/>
    <w:rsid w:val="007F3B54"/>
    <w:rsid w:val="00834C35"/>
    <w:rsid w:val="008455EA"/>
    <w:rsid w:val="00845F19"/>
    <w:rsid w:val="0085634C"/>
    <w:rsid w:val="008906D1"/>
    <w:rsid w:val="008927E5"/>
    <w:rsid w:val="0089399B"/>
    <w:rsid w:val="00897103"/>
    <w:rsid w:val="008B4F67"/>
    <w:rsid w:val="008F5655"/>
    <w:rsid w:val="009052B9"/>
    <w:rsid w:val="009101D9"/>
    <w:rsid w:val="00925B27"/>
    <w:rsid w:val="00953E72"/>
    <w:rsid w:val="00960AF4"/>
    <w:rsid w:val="00976F56"/>
    <w:rsid w:val="00982200"/>
    <w:rsid w:val="00987EE3"/>
    <w:rsid w:val="009A3DE8"/>
    <w:rsid w:val="009B7130"/>
    <w:rsid w:val="009C670D"/>
    <w:rsid w:val="009C74B4"/>
    <w:rsid w:val="009E2F02"/>
    <w:rsid w:val="009F0903"/>
    <w:rsid w:val="009F6AA8"/>
    <w:rsid w:val="00A014BA"/>
    <w:rsid w:val="00A102C3"/>
    <w:rsid w:val="00A12107"/>
    <w:rsid w:val="00A47D4E"/>
    <w:rsid w:val="00A54B9A"/>
    <w:rsid w:val="00A6457C"/>
    <w:rsid w:val="00A74593"/>
    <w:rsid w:val="00A871B2"/>
    <w:rsid w:val="00AA5DAE"/>
    <w:rsid w:val="00AB5EF0"/>
    <w:rsid w:val="00AC0880"/>
    <w:rsid w:val="00AE2466"/>
    <w:rsid w:val="00AF001F"/>
    <w:rsid w:val="00AF7707"/>
    <w:rsid w:val="00B13314"/>
    <w:rsid w:val="00B13EF6"/>
    <w:rsid w:val="00B22330"/>
    <w:rsid w:val="00B23836"/>
    <w:rsid w:val="00B4477F"/>
    <w:rsid w:val="00B93B55"/>
    <w:rsid w:val="00B94FC3"/>
    <w:rsid w:val="00B958E0"/>
    <w:rsid w:val="00BA0749"/>
    <w:rsid w:val="00BB2298"/>
    <w:rsid w:val="00BC160A"/>
    <w:rsid w:val="00BD40C5"/>
    <w:rsid w:val="00BF3625"/>
    <w:rsid w:val="00C0735E"/>
    <w:rsid w:val="00C11044"/>
    <w:rsid w:val="00C2784C"/>
    <w:rsid w:val="00C30398"/>
    <w:rsid w:val="00C31CEF"/>
    <w:rsid w:val="00C32CB8"/>
    <w:rsid w:val="00C64BF7"/>
    <w:rsid w:val="00C7669E"/>
    <w:rsid w:val="00C81833"/>
    <w:rsid w:val="00C92C05"/>
    <w:rsid w:val="00C978FE"/>
    <w:rsid w:val="00CA39D8"/>
    <w:rsid w:val="00CB672A"/>
    <w:rsid w:val="00CC1EA5"/>
    <w:rsid w:val="00CF19D8"/>
    <w:rsid w:val="00D44BF0"/>
    <w:rsid w:val="00D77440"/>
    <w:rsid w:val="00D941B4"/>
    <w:rsid w:val="00D97773"/>
    <w:rsid w:val="00DB56A6"/>
    <w:rsid w:val="00DD54D4"/>
    <w:rsid w:val="00DE16D7"/>
    <w:rsid w:val="00DE58C0"/>
    <w:rsid w:val="00DF16C2"/>
    <w:rsid w:val="00DF4BC0"/>
    <w:rsid w:val="00E0156E"/>
    <w:rsid w:val="00E04A65"/>
    <w:rsid w:val="00E105EC"/>
    <w:rsid w:val="00E24BA8"/>
    <w:rsid w:val="00E71303"/>
    <w:rsid w:val="00E86AD4"/>
    <w:rsid w:val="00E916F3"/>
    <w:rsid w:val="00EA08D7"/>
    <w:rsid w:val="00EE5565"/>
    <w:rsid w:val="00F12CA6"/>
    <w:rsid w:val="00F32A6D"/>
    <w:rsid w:val="00F42DBE"/>
    <w:rsid w:val="00F55424"/>
    <w:rsid w:val="00F71866"/>
    <w:rsid w:val="00F73207"/>
    <w:rsid w:val="00FB2F45"/>
    <w:rsid w:val="00FB47DF"/>
    <w:rsid w:val="00FF0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620D"/>
    <w:pPr>
      <w:keepNext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20D"/>
    <w:pPr>
      <w:spacing w:after="225"/>
    </w:pPr>
  </w:style>
  <w:style w:type="paragraph" w:styleId="HTML">
    <w:name w:val="HTML Preformatted"/>
    <w:basedOn w:val="a"/>
    <w:link w:val="HTML0"/>
    <w:uiPriority w:val="99"/>
    <w:unhideWhenUsed/>
    <w:rsid w:val="00316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62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620D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6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20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77319C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ий колонтитул Знак"/>
    <w:basedOn w:val="a0"/>
    <w:link w:val="a6"/>
    <w:rsid w:val="0077319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7F3B54"/>
    <w:pPr>
      <w:ind w:left="720"/>
      <w:contextualSpacing/>
    </w:pPr>
  </w:style>
  <w:style w:type="paragraph" w:styleId="a9">
    <w:name w:val="No Spacing"/>
    <w:uiPriority w:val="1"/>
    <w:qFormat/>
    <w:rsid w:val="009B7130"/>
    <w:pPr>
      <w:spacing w:after="0" w:line="240" w:lineRule="auto"/>
    </w:pPr>
  </w:style>
  <w:style w:type="table" w:styleId="aa">
    <w:name w:val="Table Grid"/>
    <w:basedOn w:val="a1"/>
    <w:uiPriority w:val="59"/>
    <w:rsid w:val="009B7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mrcssattr">
    <w:name w:val="a_mr_css_attr"/>
    <w:basedOn w:val="a0"/>
    <w:rsid w:val="00064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CEC5-8835-4E21-82BB-BA858C7A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 Windows</cp:lastModifiedBy>
  <cp:revision>117</cp:revision>
  <cp:lastPrinted>2024-10-25T03:56:00Z</cp:lastPrinted>
  <dcterms:created xsi:type="dcterms:W3CDTF">2013-01-24T04:42:00Z</dcterms:created>
  <dcterms:modified xsi:type="dcterms:W3CDTF">2024-10-25T03:57:00Z</dcterms:modified>
</cp:coreProperties>
</file>